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CB" w:rsidRPr="000E43CB" w:rsidRDefault="00E465FC" w:rsidP="009140E7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E43CB">
        <w:rPr>
          <w:rFonts w:ascii="標楷體" w:eastAsia="標楷體" w:hAnsi="標楷體" w:hint="eastAsia"/>
          <w:b/>
          <w:sz w:val="28"/>
          <w:szCs w:val="28"/>
        </w:rPr>
        <w:t>中國文化大學保健營養學系</w:t>
      </w:r>
      <w:r w:rsidR="000E43CB" w:rsidRPr="000E43CB">
        <w:rPr>
          <w:rFonts w:ascii="標楷體" w:eastAsia="標楷體" w:hAnsi="標楷體" w:hint="eastAsia"/>
          <w:b/>
          <w:sz w:val="28"/>
          <w:szCs w:val="28"/>
        </w:rPr>
        <w:t>-</w:t>
      </w:r>
      <w:r w:rsidRPr="000E43CB">
        <w:rPr>
          <w:rFonts w:ascii="標楷體" w:eastAsia="標楷體" w:hAnsi="標楷體" w:hint="eastAsia"/>
          <w:b/>
          <w:sz w:val="28"/>
          <w:szCs w:val="28"/>
        </w:rPr>
        <w:t>畢業門檻檢核認可表</w:t>
      </w:r>
      <w:r w:rsidR="009140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140E7">
        <w:rPr>
          <w:rFonts w:ascii="標楷體" w:eastAsia="標楷體" w:hAnsi="標楷體" w:hint="eastAsia"/>
          <w:b/>
          <w:sz w:val="18"/>
          <w:szCs w:val="22"/>
        </w:rPr>
        <w:t>(10</w:t>
      </w:r>
      <w:r w:rsidR="00E70FF6">
        <w:rPr>
          <w:rFonts w:ascii="標楷體" w:eastAsia="標楷體" w:hAnsi="標楷體"/>
          <w:b/>
          <w:sz w:val="18"/>
          <w:szCs w:val="22"/>
        </w:rPr>
        <w:t>1</w:t>
      </w:r>
      <w:bookmarkStart w:id="0" w:name="_GoBack"/>
      <w:bookmarkEnd w:id="0"/>
      <w:r w:rsidRPr="009140E7">
        <w:rPr>
          <w:rFonts w:ascii="標楷體" w:eastAsia="標楷體" w:hAnsi="標楷體" w:hint="eastAsia"/>
          <w:b/>
          <w:sz w:val="18"/>
          <w:szCs w:val="22"/>
        </w:rPr>
        <w:t>學年度入學學生適用)</w:t>
      </w:r>
    </w:p>
    <w:p w:rsidR="00E465FC" w:rsidRPr="000E43CB" w:rsidRDefault="009140E7" w:rsidP="000E43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43CB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43CB" w:rsidRPr="000E43CB">
        <w:rPr>
          <w:rFonts w:ascii="標楷體" w:eastAsia="標楷體" w:hAnsi="標楷體" w:hint="eastAsia"/>
          <w:b/>
          <w:sz w:val="28"/>
          <w:szCs w:val="28"/>
        </w:rPr>
        <w:t>姓名：</w:t>
      </w:r>
      <w:r w:rsidR="000E43CB" w:rsidRPr="000E43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0E43CB" w:rsidRPr="000E43C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E43CB" w:rsidRPr="000E43CB">
        <w:rPr>
          <w:rFonts w:ascii="標楷體" w:eastAsia="標楷體" w:hAnsi="標楷體" w:hint="eastAsia"/>
          <w:b/>
          <w:sz w:val="28"/>
          <w:szCs w:val="28"/>
        </w:rPr>
        <w:t xml:space="preserve">　學號：</w:t>
      </w:r>
      <w:r w:rsidR="000E43CB" w:rsidRPr="000E43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</w:p>
    <w:tbl>
      <w:tblPr>
        <w:tblW w:w="6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246"/>
        <w:gridCol w:w="2759"/>
        <w:gridCol w:w="2212"/>
        <w:gridCol w:w="1715"/>
      </w:tblGrid>
      <w:tr w:rsidR="00D704A8" w:rsidRPr="000E43CB" w:rsidTr="00D704A8">
        <w:trPr>
          <w:trHeight w:val="340"/>
          <w:jc w:val="center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5FC" w:rsidRPr="000E43CB" w:rsidRDefault="00E465FC" w:rsidP="00E465FC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973" w:type="pct"/>
            <w:gridSpan w:val="4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0E43CB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達成度檢核</w:t>
            </w:r>
          </w:p>
        </w:tc>
      </w:tr>
      <w:tr w:rsidR="000E43CB" w:rsidRPr="000E43CB" w:rsidTr="00D704A8">
        <w:trPr>
          <w:trHeight w:val="340"/>
          <w:jc w:val="center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E43CB" w:rsidRPr="00E15867" w:rsidRDefault="000E43CB" w:rsidP="00FD313F">
            <w:pPr>
              <w:ind w:leftChars="-45" w:left="-108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1. 畢業前參加食品營養相關演講4場，其中至少1場為校外研討會或演講。</w:t>
            </w:r>
          </w:p>
        </w:tc>
        <w:tc>
          <w:tcPr>
            <w:tcW w:w="200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15867" w:rsidRPr="00E15867" w:rsidRDefault="000E43CB" w:rsidP="00904438">
            <w:pPr>
              <w:ind w:rightChars="-11" w:right="-26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□全數達成</w:t>
            </w:r>
          </w:p>
          <w:p w:rsidR="000E43CB" w:rsidRPr="00E15867" w:rsidRDefault="000E43CB" w:rsidP="00E15867">
            <w:pPr>
              <w:ind w:rightChars="-11" w:right="-26" w:firstLineChars="72" w:firstLine="173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（</w:t>
            </w:r>
            <w:r w:rsidR="009140E7">
              <w:rPr>
                <w:rFonts w:ascii="標楷體" w:eastAsia="標楷體" w:hAnsi="標楷體" w:hint="eastAsia"/>
              </w:rPr>
              <w:t>檢</w:t>
            </w:r>
            <w:r w:rsidRPr="00E15867">
              <w:rPr>
                <w:rFonts w:ascii="標楷體" w:eastAsia="標楷體" w:hAnsi="標楷體" w:hint="eastAsia"/>
              </w:rPr>
              <w:t>附</w:t>
            </w:r>
            <w:r w:rsidR="00E15867" w:rsidRPr="00E15867">
              <w:rPr>
                <w:rFonts w:ascii="標楷體" w:eastAsia="標楷體" w:hAnsi="標楷體" w:hint="eastAsia"/>
              </w:rPr>
              <w:t>個人檔案中</w:t>
            </w:r>
            <w:r w:rsidRPr="00E15867">
              <w:rPr>
                <w:rFonts w:ascii="標楷體" w:eastAsia="標楷體" w:hAnsi="標楷體" w:hint="eastAsia"/>
              </w:rPr>
              <w:t>活動參與記錄）</w:t>
            </w:r>
          </w:p>
          <w:p w:rsidR="000E43CB" w:rsidRPr="00E15867" w:rsidRDefault="000E43CB" w:rsidP="00904438">
            <w:pPr>
              <w:ind w:rightChars="-11" w:right="-26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□未達成</w:t>
            </w:r>
            <w:proofErr w:type="gramStart"/>
            <w:r w:rsidRPr="00E15867">
              <w:rPr>
                <w:rFonts w:ascii="標楷體" w:eastAsia="標楷體" w:hAnsi="標楷體" w:hint="eastAsia"/>
              </w:rPr>
              <w:t>（</w:t>
            </w:r>
            <w:proofErr w:type="gramEnd"/>
            <w:r w:rsidRPr="00E15867">
              <w:rPr>
                <w:rFonts w:ascii="標楷體" w:eastAsia="標楷體" w:hAnsi="標楷體" w:hint="eastAsia"/>
              </w:rPr>
              <w:t xml:space="preserve"> </w:t>
            </w:r>
            <w:r w:rsidRPr="00E1586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15867">
              <w:rPr>
                <w:rFonts w:ascii="標楷體" w:eastAsia="標楷體" w:hAnsi="標楷體" w:hint="eastAsia"/>
              </w:rPr>
              <w:t>場</w:t>
            </w:r>
            <w:r w:rsidRPr="00E15867">
              <w:rPr>
                <w:rFonts w:ascii="標楷體" w:eastAsia="標楷體" w:hAnsi="標楷體"/>
              </w:rPr>
              <w:t>)</w:t>
            </w:r>
          </w:p>
        </w:tc>
        <w:tc>
          <w:tcPr>
            <w:tcW w:w="1967" w:type="pct"/>
            <w:gridSpan w:val="2"/>
            <w:tcBorders>
              <w:left w:val="single" w:sz="4" w:space="0" w:color="auto"/>
            </w:tcBorders>
            <w:vAlign w:val="center"/>
          </w:tcPr>
          <w:p w:rsidR="000E43CB" w:rsidRPr="000E43CB" w:rsidRDefault="00E15867" w:rsidP="009140E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需註明校外研討會名稱</w:t>
            </w:r>
            <w:r w:rsidR="009140E7">
              <w:rPr>
                <w:rFonts w:ascii="標楷體" w:eastAsia="標楷體" w:hAnsi="標楷體" w:hint="eastAsia"/>
                <w:b/>
              </w:rPr>
              <w:t>及日期</w:t>
            </w:r>
          </w:p>
        </w:tc>
      </w:tr>
      <w:tr w:rsidR="000E43CB" w:rsidRPr="000E43CB" w:rsidTr="00D704A8">
        <w:trPr>
          <w:trHeight w:val="675"/>
          <w:jc w:val="center"/>
        </w:trPr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E43CB" w:rsidRPr="000E43CB" w:rsidRDefault="000E43CB" w:rsidP="00FD313F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200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E43CB" w:rsidRPr="000E43CB" w:rsidRDefault="000E43CB" w:rsidP="00904438">
            <w:pPr>
              <w:ind w:rightChars="-11" w:right="-26"/>
              <w:rPr>
                <w:rFonts w:ascii="標楷體" w:eastAsia="標楷體" w:hAnsi="標楷體"/>
                <w:b/>
              </w:rPr>
            </w:pPr>
          </w:p>
        </w:tc>
        <w:tc>
          <w:tcPr>
            <w:tcW w:w="1967" w:type="pct"/>
            <w:gridSpan w:val="2"/>
            <w:tcBorders>
              <w:left w:val="single" w:sz="4" w:space="0" w:color="auto"/>
            </w:tcBorders>
            <w:vAlign w:val="center"/>
          </w:tcPr>
          <w:p w:rsidR="000E43CB" w:rsidRPr="000E43CB" w:rsidRDefault="000E43CB" w:rsidP="00FD313F">
            <w:pPr>
              <w:ind w:rightChars="-11" w:right="-26"/>
              <w:rPr>
                <w:rFonts w:ascii="標楷體" w:eastAsia="標楷體" w:hAnsi="標楷體"/>
                <w:b/>
              </w:rPr>
            </w:pPr>
          </w:p>
        </w:tc>
      </w:tr>
      <w:tr w:rsidR="000E43CB" w:rsidRPr="000E43CB" w:rsidTr="00D704A8">
        <w:trPr>
          <w:trHeight w:val="345"/>
          <w:jc w:val="center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3CB" w:rsidRPr="000E43CB" w:rsidRDefault="000E43CB" w:rsidP="00FD313F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3973" w:type="pct"/>
            <w:gridSpan w:val="4"/>
            <w:tcBorders>
              <w:left w:val="single" w:sz="4" w:space="0" w:color="auto"/>
            </w:tcBorders>
            <w:vAlign w:val="center"/>
          </w:tcPr>
          <w:p w:rsidR="00D704A8" w:rsidRPr="000E43CB" w:rsidRDefault="000E43CB" w:rsidP="00FD313F">
            <w:pPr>
              <w:ind w:rightChars="-11" w:right="-26"/>
              <w:rPr>
                <w:rFonts w:ascii="標楷體" w:eastAsia="標楷體" w:hAnsi="標楷體"/>
                <w:b/>
              </w:rPr>
            </w:pPr>
            <w:r w:rsidRPr="00D704A8">
              <w:rPr>
                <w:rFonts w:ascii="標楷體" w:eastAsia="標楷體" w:hAnsi="標楷體" w:hint="eastAsia"/>
                <w:b/>
              </w:rPr>
              <w:t>導師簽核：</w:t>
            </w: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  <w:r w:rsidRPr="000E43CB">
              <w:rPr>
                <w:rFonts w:ascii="標楷體" w:eastAsia="標楷體" w:hAnsi="標楷體" w:hint="eastAsia"/>
              </w:rPr>
              <w:t>2. 畢業前每學期需閱讀至少1本由本系建議書籍，並提出每篇至少500字報告，或畢業前閱讀8本由本系建議書籍。(參考書籍)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導師簽核</w:t>
            </w: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E465FC" w:rsidRPr="000E43CB"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E465FC" w:rsidRPr="000E43CB"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5867" w:rsidRPr="000E43CB" w:rsidTr="00D704A8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465FC" w:rsidRPr="000E43CB" w:rsidRDefault="00E465FC" w:rsidP="00E465FC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E465FC" w:rsidRPr="000E43CB" w:rsidRDefault="00E15867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E465FC" w:rsidRPr="000E43CB" w:rsidRDefault="00E465FC" w:rsidP="00E15867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D041D4" w:rsidRDefault="00E15867" w:rsidP="00E1586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</w:t>
      </w:r>
    </w:p>
    <w:p w:rsidR="00E15867" w:rsidRDefault="00D041D4" w:rsidP="00D041D4">
      <w:pPr>
        <w:ind w:rightChars="-437" w:right="-1049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 xml:space="preserve">　　　　　　　　　　</w:t>
      </w:r>
      <w:r w:rsidR="000E43CB" w:rsidRPr="00E15867">
        <w:rPr>
          <w:rFonts w:ascii="標楷體" w:eastAsia="標楷體" w:hAnsi="標楷體" w:hint="eastAsia"/>
          <w:b/>
        </w:rPr>
        <w:t>系主任簽核</w:t>
      </w:r>
      <w:r w:rsidR="00E15867" w:rsidRPr="00E15867">
        <w:rPr>
          <w:rFonts w:ascii="標楷體" w:eastAsia="標楷體" w:hAnsi="標楷體" w:hint="eastAsia"/>
          <w:b/>
        </w:rPr>
        <w:t>：</w:t>
      </w:r>
      <w:r w:rsidR="009140E7">
        <w:rPr>
          <w:rFonts w:ascii="標楷體" w:eastAsia="標楷體" w:hAnsi="標楷體" w:hint="eastAsia"/>
          <w:b/>
          <w:u w:val="single"/>
        </w:rPr>
        <w:t xml:space="preserve">　</w:t>
      </w:r>
      <w:r w:rsidR="009140E7" w:rsidRPr="00E15867">
        <w:rPr>
          <w:rFonts w:ascii="標楷體" w:eastAsia="標楷體" w:hAnsi="標楷體" w:hint="eastAsia"/>
          <w:b/>
          <w:u w:val="single"/>
        </w:rPr>
        <w:t xml:space="preserve">       </w:t>
      </w:r>
      <w:r w:rsidR="009140E7">
        <w:rPr>
          <w:rFonts w:ascii="標楷體" w:eastAsia="標楷體" w:hAnsi="標楷體" w:hint="eastAsia"/>
          <w:u w:val="single"/>
        </w:rPr>
        <w:t xml:space="preserve">      　　</w:t>
      </w:r>
    </w:p>
    <w:p w:rsidR="009140E7" w:rsidRPr="009140E7" w:rsidRDefault="009140E7" w:rsidP="009140E7">
      <w:pPr>
        <w:spacing w:line="340" w:lineRule="exact"/>
        <w:jc w:val="center"/>
        <w:rPr>
          <w:rFonts w:ascii="標楷體" w:eastAsia="標楷體" w:hAnsi="標楷體"/>
          <w:b/>
          <w:sz w:val="4"/>
          <w:szCs w:val="4"/>
        </w:rPr>
      </w:pPr>
    </w:p>
    <w:p w:rsidR="009140E7" w:rsidRPr="009140E7" w:rsidRDefault="009140E7" w:rsidP="009140E7">
      <w:pPr>
        <w:spacing w:line="440" w:lineRule="exact"/>
        <w:jc w:val="center"/>
        <w:rPr>
          <w:rFonts w:ascii="標楷體" w:eastAsia="標楷體" w:hAnsi="標楷體"/>
          <w:b/>
          <w:sz w:val="18"/>
          <w:szCs w:val="22"/>
        </w:rPr>
      </w:pPr>
      <w:r w:rsidRPr="000E43CB">
        <w:rPr>
          <w:rFonts w:ascii="標楷體" w:eastAsia="標楷體" w:hAnsi="標楷體" w:hint="eastAsia"/>
          <w:b/>
          <w:sz w:val="28"/>
          <w:szCs w:val="28"/>
        </w:rPr>
        <w:t>中國文化大學保健營養學系-畢業門檻檢核認可表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140E7">
        <w:rPr>
          <w:rFonts w:ascii="標楷體" w:eastAsia="標楷體" w:hAnsi="標楷體" w:hint="eastAsia"/>
          <w:b/>
          <w:sz w:val="18"/>
          <w:szCs w:val="22"/>
        </w:rPr>
        <w:t>(100學年度入學學生適用)</w:t>
      </w:r>
    </w:p>
    <w:p w:rsidR="009140E7" w:rsidRPr="009140E7" w:rsidRDefault="009140E7" w:rsidP="009140E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E43CB">
        <w:rPr>
          <w:rFonts w:ascii="標楷體" w:eastAsia="標楷體" w:hAnsi="標楷體" w:hint="eastAsia"/>
          <w:b/>
          <w:sz w:val="28"/>
          <w:szCs w:val="28"/>
        </w:rPr>
        <w:t>姓名：</w:t>
      </w:r>
      <w:r w:rsidRPr="000E43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1413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E43C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E43CB">
        <w:rPr>
          <w:rFonts w:ascii="標楷體" w:eastAsia="標楷體" w:hAnsi="標楷體" w:hint="eastAsia"/>
          <w:b/>
          <w:sz w:val="28"/>
          <w:szCs w:val="28"/>
        </w:rPr>
        <w:t xml:space="preserve">　學號：</w:t>
      </w:r>
      <w:r w:rsidRPr="000E43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="001413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tbl>
      <w:tblPr>
        <w:tblW w:w="6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246"/>
        <w:gridCol w:w="2759"/>
        <w:gridCol w:w="2212"/>
        <w:gridCol w:w="1715"/>
      </w:tblGrid>
      <w:tr w:rsidR="009140E7" w:rsidRPr="000E43CB" w:rsidTr="00652859">
        <w:trPr>
          <w:trHeight w:val="340"/>
          <w:jc w:val="center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0E7" w:rsidRPr="000E43CB" w:rsidRDefault="009140E7" w:rsidP="00652859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973" w:type="pct"/>
            <w:gridSpan w:val="4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達成度檢核</w:t>
            </w:r>
          </w:p>
        </w:tc>
      </w:tr>
      <w:tr w:rsidR="009140E7" w:rsidRPr="000E43CB" w:rsidTr="00652859">
        <w:trPr>
          <w:trHeight w:val="340"/>
          <w:jc w:val="center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0E7" w:rsidRPr="00E15867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1. 畢業前參加食品營養相關演講4場，其中至少1場為校外研討會或演講。</w:t>
            </w:r>
          </w:p>
        </w:tc>
        <w:tc>
          <w:tcPr>
            <w:tcW w:w="200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140E7" w:rsidRPr="00E15867" w:rsidRDefault="009140E7" w:rsidP="00652859">
            <w:pPr>
              <w:ind w:rightChars="-11" w:right="-26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□全數達成</w:t>
            </w:r>
          </w:p>
          <w:p w:rsidR="009140E7" w:rsidRPr="00E15867" w:rsidRDefault="009140E7" w:rsidP="00652859">
            <w:pPr>
              <w:ind w:rightChars="-11" w:right="-26" w:firstLineChars="72" w:firstLine="173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檢</w:t>
            </w:r>
            <w:r w:rsidRPr="00E15867">
              <w:rPr>
                <w:rFonts w:ascii="標楷體" w:eastAsia="標楷體" w:hAnsi="標楷體" w:hint="eastAsia"/>
              </w:rPr>
              <w:t>附個人檔案中活動參與記錄）</w:t>
            </w:r>
          </w:p>
          <w:p w:rsidR="009140E7" w:rsidRPr="00E15867" w:rsidRDefault="009140E7" w:rsidP="00652859">
            <w:pPr>
              <w:ind w:rightChars="-11" w:right="-26"/>
              <w:rPr>
                <w:rFonts w:ascii="標楷體" w:eastAsia="標楷體" w:hAnsi="標楷體"/>
              </w:rPr>
            </w:pPr>
            <w:r w:rsidRPr="00E15867">
              <w:rPr>
                <w:rFonts w:ascii="標楷體" w:eastAsia="標楷體" w:hAnsi="標楷體" w:hint="eastAsia"/>
              </w:rPr>
              <w:t>□未達成</w:t>
            </w:r>
            <w:proofErr w:type="gramStart"/>
            <w:r w:rsidRPr="00E15867">
              <w:rPr>
                <w:rFonts w:ascii="標楷體" w:eastAsia="標楷體" w:hAnsi="標楷體" w:hint="eastAsia"/>
              </w:rPr>
              <w:t>（</w:t>
            </w:r>
            <w:proofErr w:type="gramEnd"/>
            <w:r w:rsidRPr="00E15867">
              <w:rPr>
                <w:rFonts w:ascii="標楷體" w:eastAsia="標楷體" w:hAnsi="標楷體" w:hint="eastAsia"/>
              </w:rPr>
              <w:t xml:space="preserve"> </w:t>
            </w:r>
            <w:r w:rsidRPr="00E1586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15867">
              <w:rPr>
                <w:rFonts w:ascii="標楷體" w:eastAsia="標楷體" w:hAnsi="標楷體" w:hint="eastAsia"/>
              </w:rPr>
              <w:t>場</w:t>
            </w:r>
            <w:r w:rsidRPr="00E15867">
              <w:rPr>
                <w:rFonts w:ascii="標楷體" w:eastAsia="標楷體" w:hAnsi="標楷體"/>
              </w:rPr>
              <w:t>)</w:t>
            </w:r>
          </w:p>
        </w:tc>
        <w:tc>
          <w:tcPr>
            <w:tcW w:w="1967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需註明校外研討會名稱及日期</w:t>
            </w:r>
          </w:p>
        </w:tc>
      </w:tr>
      <w:tr w:rsidR="009140E7" w:rsidRPr="000E43CB" w:rsidTr="00652859">
        <w:trPr>
          <w:trHeight w:val="675"/>
          <w:jc w:val="center"/>
        </w:trPr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200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rPr>
                <w:rFonts w:ascii="標楷體" w:eastAsia="標楷體" w:hAnsi="標楷體"/>
                <w:b/>
              </w:rPr>
            </w:pPr>
          </w:p>
        </w:tc>
        <w:tc>
          <w:tcPr>
            <w:tcW w:w="1967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345"/>
          <w:jc w:val="center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3973" w:type="pct"/>
            <w:gridSpan w:val="4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rPr>
                <w:rFonts w:ascii="標楷體" w:eastAsia="標楷體" w:hAnsi="標楷體"/>
                <w:b/>
              </w:rPr>
            </w:pPr>
            <w:r w:rsidRPr="00D704A8">
              <w:rPr>
                <w:rFonts w:ascii="標楷體" w:eastAsia="標楷體" w:hAnsi="標楷體" w:hint="eastAsia"/>
                <w:b/>
              </w:rPr>
              <w:t>導師簽核：</w:t>
            </w: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  <w:r w:rsidRPr="000E43CB">
              <w:rPr>
                <w:rFonts w:ascii="標楷體" w:eastAsia="標楷體" w:hAnsi="標楷體" w:hint="eastAsia"/>
              </w:rPr>
              <w:t>2. 畢業前每學期需閱讀至少1本由本系建議書籍，並提出每篇至少500字報告，或畢業前閱讀8本由本系建議書籍。(參考書籍)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 w:rsidRPr="000E43CB">
              <w:rPr>
                <w:rFonts w:ascii="標楷體" w:eastAsia="標楷體" w:hAnsi="標楷體" w:hint="eastAsia"/>
                <w:b/>
              </w:rPr>
              <w:t>導師簽核</w:t>
            </w: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0E43CB"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0E43CB"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4上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0E7" w:rsidRPr="000E43CB" w:rsidTr="00652859">
        <w:trPr>
          <w:trHeight w:val="160"/>
          <w:jc w:val="center"/>
        </w:trPr>
        <w:tc>
          <w:tcPr>
            <w:tcW w:w="102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0E7" w:rsidRPr="000E43CB" w:rsidRDefault="009140E7" w:rsidP="00652859">
            <w:pPr>
              <w:ind w:leftChars="-45" w:left="-108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4下</w:t>
            </w:r>
          </w:p>
        </w:tc>
        <w:tc>
          <w:tcPr>
            <w:tcW w:w="2490" w:type="pct"/>
            <w:gridSpan w:val="2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9140E7" w:rsidRPr="000E43CB" w:rsidRDefault="009140E7" w:rsidP="00652859">
            <w:pPr>
              <w:ind w:rightChars="-11" w:right="-26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140E7" w:rsidRDefault="009140E7" w:rsidP="009140E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</w:t>
      </w:r>
    </w:p>
    <w:p w:rsidR="009140E7" w:rsidRPr="009140E7" w:rsidRDefault="009140E7" w:rsidP="00D041D4">
      <w:pPr>
        <w:ind w:rightChars="-437" w:right="-1049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 xml:space="preserve">　　　　　　　　　　</w:t>
      </w:r>
      <w:r w:rsidRPr="00E15867">
        <w:rPr>
          <w:rFonts w:ascii="標楷體" w:eastAsia="標楷體" w:hAnsi="標楷體" w:hint="eastAsia"/>
          <w:b/>
        </w:rPr>
        <w:t>系主任簽核：</w:t>
      </w:r>
      <w:r w:rsidRPr="00E15867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　</w:t>
      </w:r>
      <w:r w:rsidRPr="00E15867">
        <w:rPr>
          <w:rFonts w:ascii="標楷體" w:eastAsia="標楷體" w:hAnsi="標楷體" w:hint="eastAsia"/>
          <w:b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  　　</w:t>
      </w:r>
    </w:p>
    <w:sectPr w:rsidR="009140E7" w:rsidRPr="009140E7" w:rsidSect="009140E7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FC"/>
    <w:rsid w:val="000E43CB"/>
    <w:rsid w:val="001413F2"/>
    <w:rsid w:val="00156BC8"/>
    <w:rsid w:val="002050AC"/>
    <w:rsid w:val="002F2321"/>
    <w:rsid w:val="00904438"/>
    <w:rsid w:val="009140E7"/>
    <w:rsid w:val="00A768A8"/>
    <w:rsid w:val="00AD2E35"/>
    <w:rsid w:val="00D041D4"/>
    <w:rsid w:val="00D17ECB"/>
    <w:rsid w:val="00D704A8"/>
    <w:rsid w:val="00E15867"/>
    <w:rsid w:val="00E465FC"/>
    <w:rsid w:val="00E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DCCDF-1B47-44D2-B677-2F482DD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1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C74B-701B-42D3-BDDA-F56289AB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cp:lastPrinted>2014-10-17T03:15:00Z</cp:lastPrinted>
  <dcterms:created xsi:type="dcterms:W3CDTF">2014-10-17T03:17:00Z</dcterms:created>
  <dcterms:modified xsi:type="dcterms:W3CDTF">2014-10-21T04:33:00Z</dcterms:modified>
</cp:coreProperties>
</file>